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BED4A" w14:textId="2EB4BB04" w:rsidR="00421CDB" w:rsidRPr="00421CDB" w:rsidRDefault="00421CDB" w:rsidP="00421CDB">
      <w:pPr>
        <w:jc w:val="center"/>
        <w:rPr>
          <w:rFonts w:ascii="Times New Roman" w:hAnsi="Times New Roman" w:cs="Times New Roman"/>
          <w:sz w:val="40"/>
          <w:szCs w:val="40"/>
        </w:rPr>
      </w:pPr>
      <w:r w:rsidRPr="00421CDB">
        <w:rPr>
          <w:rFonts w:ascii="Times New Roman" w:hAnsi="Times New Roman" w:cs="Times New Roman"/>
          <w:sz w:val="40"/>
          <w:szCs w:val="40"/>
        </w:rPr>
        <w:t>Лабораторная работа 3 по УД.</w:t>
      </w:r>
    </w:p>
    <w:p w14:paraId="66774465" w14:textId="35570D47" w:rsidR="00421CDB" w:rsidRDefault="00421CDB" w:rsidP="00421C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Вариант 26. Субботина Таня 23КНТ-3</w:t>
      </w:r>
    </w:p>
    <w:p w14:paraId="73EE20D1" w14:textId="6435690C" w:rsidR="00FE7F05" w:rsidRPr="00421CDB" w:rsidRDefault="00FE7F0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Краткие пояснения по таблицам в ТЗ:</w:t>
      </w:r>
    </w:p>
    <w:p w14:paraId="0D76AA95" w14:textId="553ABEB7" w:rsidR="00FE7F05" w:rsidRPr="00421CDB" w:rsidRDefault="00FE7F0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B34487" wp14:editId="37390C1D">
            <wp:extent cx="3809753" cy="1329055"/>
            <wp:effectExtent l="0" t="0" r="63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4504" cy="133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B9F4" w14:textId="7952AE1A" w:rsidR="00FE7F05" w:rsidRPr="00421CDB" w:rsidRDefault="00FE7F0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Вот визуализация данной БД в </w:t>
      </w:r>
      <w:r w:rsidRPr="00421CDB">
        <w:rPr>
          <w:rFonts w:ascii="Times New Roman" w:hAnsi="Times New Roman" w:cs="Times New Roman"/>
          <w:sz w:val="24"/>
          <w:szCs w:val="24"/>
          <w:lang w:val="en-US"/>
        </w:rPr>
        <w:t>ERD</w:t>
      </w:r>
      <w:r w:rsidRPr="00421CDB">
        <w:rPr>
          <w:rFonts w:ascii="Times New Roman" w:hAnsi="Times New Roman" w:cs="Times New Roman"/>
          <w:sz w:val="24"/>
          <w:szCs w:val="24"/>
        </w:rPr>
        <w:t>:</w:t>
      </w:r>
    </w:p>
    <w:p w14:paraId="707824DF" w14:textId="7428E0F0" w:rsidR="00FE7F05" w:rsidRPr="00421CDB" w:rsidRDefault="00FE7F0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5BD974" wp14:editId="4BC58916">
            <wp:extent cx="6299835" cy="3846195"/>
            <wp:effectExtent l="0" t="0" r="571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501F" w14:textId="0567DFF0" w:rsidR="00FE7F05" w:rsidRPr="00421CDB" w:rsidRDefault="00FE7F0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Вот подробная визуализация с типами данных:</w:t>
      </w:r>
    </w:p>
    <w:p w14:paraId="7D06A618" w14:textId="36D450CB" w:rsidR="00FE7F05" w:rsidRPr="00421CDB" w:rsidRDefault="00FE7F0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261B3C" wp14:editId="6D6AD759">
            <wp:extent cx="6299835" cy="4075430"/>
            <wp:effectExtent l="0" t="0" r="571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3F1C" w14:textId="695EC236" w:rsidR="00FE7F05" w:rsidRPr="00421CDB" w:rsidRDefault="00FE7F0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Обоснование выбора типов данных и средств поддержания целостности:</w:t>
      </w:r>
    </w:p>
    <w:p w14:paraId="734D8441" w14:textId="29EB296D" w:rsidR="00FE7F05" w:rsidRPr="00421CDB" w:rsidRDefault="00FE7F0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Pr="00421CDB">
        <w:rPr>
          <w:rFonts w:ascii="Times New Roman" w:hAnsi="Times New Roman" w:cs="Times New Roman"/>
          <w:sz w:val="24"/>
          <w:szCs w:val="24"/>
          <w:lang w:val="en-US"/>
        </w:rPr>
        <w:t>enterprise</w:t>
      </w:r>
      <w:r w:rsidRPr="00421CDB">
        <w:rPr>
          <w:rFonts w:ascii="Times New Roman" w:hAnsi="Times New Roman" w:cs="Times New Roman"/>
          <w:sz w:val="24"/>
          <w:szCs w:val="24"/>
        </w:rPr>
        <w:t xml:space="preserve"> (ПРЕДПРИЯТИЕ):</w:t>
      </w:r>
    </w:p>
    <w:p w14:paraId="5D927A20" w14:textId="016C5FE3" w:rsidR="00FE7F05" w:rsidRPr="00421CDB" w:rsidRDefault="00FE7F05" w:rsidP="00FE7F05">
      <w:pPr>
        <w:pStyle w:val="a8"/>
        <w:numPr>
          <w:ilvl w:val="0"/>
          <w:numId w:val="1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id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SERIAL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PRIMARY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KEY</w:t>
      </w:r>
      <w:r w:rsidRPr="00421CDB">
        <w:rPr>
          <w:rFonts w:ascii="Times New Roman" w:hAnsi="Times New Roman" w:cs="Times New Roman"/>
        </w:rPr>
        <w:t xml:space="preserve"> – уникальный идентификатор (ограничение по уникальности) + из-за </w:t>
      </w:r>
      <w:r w:rsidRPr="00421CDB">
        <w:rPr>
          <w:rFonts w:ascii="Times New Roman" w:hAnsi="Times New Roman" w:cs="Times New Roman"/>
          <w:lang w:val="en-US"/>
        </w:rPr>
        <w:t>primary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key</w:t>
      </w:r>
      <w:r w:rsidRPr="00421CDB">
        <w:rPr>
          <w:rFonts w:ascii="Times New Roman" w:hAnsi="Times New Roman" w:cs="Times New Roman"/>
        </w:rPr>
        <w:t xml:space="preserve"> его можно использовать для связи с другими таблицами.</w:t>
      </w:r>
    </w:p>
    <w:p w14:paraId="53BC4CE5" w14:textId="57088C12" w:rsidR="00FE7F05" w:rsidRPr="00421CDB" w:rsidRDefault="00FE7F05" w:rsidP="00FE7F05">
      <w:pPr>
        <w:pStyle w:val="a8"/>
        <w:numPr>
          <w:ilvl w:val="0"/>
          <w:numId w:val="1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name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VARCHAR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255) </w:t>
      </w:r>
      <w:r w:rsidRPr="00421CDB">
        <w:rPr>
          <w:rFonts w:ascii="Times New Roman" w:hAnsi="Times New Roman" w:cs="Times New Roman"/>
          <w:lang w:val="en-US"/>
        </w:rPr>
        <w:t>NOT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NULL</w:t>
      </w:r>
      <w:r w:rsidRPr="00421CDB">
        <w:rPr>
          <w:rFonts w:ascii="Times New Roman" w:hAnsi="Times New Roman" w:cs="Times New Roman"/>
        </w:rPr>
        <w:t xml:space="preserve"> – строка до 255симв (чтобы влезло название. Обязательный атрибут</w:t>
      </w:r>
      <w:r w:rsidR="000743F7" w:rsidRPr="00421CDB">
        <w:rPr>
          <w:rFonts w:ascii="Times New Roman" w:hAnsi="Times New Roman" w:cs="Times New Roman"/>
        </w:rPr>
        <w:t>.</w:t>
      </w:r>
    </w:p>
    <w:p w14:paraId="31897CDC" w14:textId="7116E991" w:rsidR="00FE7F05" w:rsidRPr="00421CDB" w:rsidRDefault="00FE7F05" w:rsidP="00FE7F05">
      <w:pPr>
        <w:pStyle w:val="a8"/>
        <w:numPr>
          <w:ilvl w:val="0"/>
          <w:numId w:val="1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region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VARCHAR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100) </w:t>
      </w:r>
      <w:r w:rsidRPr="00421CDB">
        <w:rPr>
          <w:rFonts w:ascii="Times New Roman" w:hAnsi="Times New Roman" w:cs="Times New Roman"/>
          <w:lang w:val="en-US"/>
        </w:rPr>
        <w:t>NOT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NULL</w:t>
      </w:r>
      <w:r w:rsidR="000743F7" w:rsidRPr="00421CDB">
        <w:rPr>
          <w:rFonts w:ascii="Times New Roman" w:hAnsi="Times New Roman" w:cs="Times New Roman"/>
        </w:rPr>
        <w:t xml:space="preserve"> – строка до 100симв (названию региона не нужны все 255симв). Обязательный атрибут.</w:t>
      </w:r>
    </w:p>
    <w:p w14:paraId="0287D60C" w14:textId="54122454" w:rsidR="00FE7F05" w:rsidRPr="00421CDB" w:rsidRDefault="00FE7F05" w:rsidP="00FE7F05">
      <w:pPr>
        <w:pStyle w:val="a8"/>
        <w:numPr>
          <w:ilvl w:val="0"/>
          <w:numId w:val="1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sale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DECIMAL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5, 2) </w:t>
      </w:r>
      <w:r w:rsidRPr="00421CDB">
        <w:rPr>
          <w:rFonts w:ascii="Times New Roman" w:hAnsi="Times New Roman" w:cs="Times New Roman"/>
          <w:lang w:val="en-US"/>
        </w:rPr>
        <w:t>CHECK</w:t>
      </w:r>
      <w:r w:rsidRPr="00421CDB">
        <w:rPr>
          <w:rFonts w:ascii="Times New Roman" w:hAnsi="Times New Roman" w:cs="Times New Roman"/>
        </w:rPr>
        <w:t xml:space="preserve"> (</w:t>
      </w:r>
      <w:r w:rsidRPr="00421CDB">
        <w:rPr>
          <w:rFonts w:ascii="Times New Roman" w:hAnsi="Times New Roman" w:cs="Times New Roman"/>
          <w:lang w:val="en-US"/>
        </w:rPr>
        <w:t>sale</w:t>
      </w:r>
      <w:r w:rsidRPr="00421CDB">
        <w:rPr>
          <w:rFonts w:ascii="Times New Roman" w:hAnsi="Times New Roman" w:cs="Times New Roman"/>
        </w:rPr>
        <w:t xml:space="preserve"> &gt;= 0)</w:t>
      </w:r>
      <w:r w:rsidR="000743F7" w:rsidRPr="00421CDB">
        <w:rPr>
          <w:rFonts w:ascii="Times New Roman" w:hAnsi="Times New Roman" w:cs="Times New Roman"/>
        </w:rPr>
        <w:t xml:space="preserve"> – числовые значения с 2 знаками после запятой. Значение скидки не может быть отрицательным.</w:t>
      </w:r>
    </w:p>
    <w:p w14:paraId="3DA10B39" w14:textId="4EEEF2BF" w:rsidR="00FE7F05" w:rsidRPr="00421CDB" w:rsidRDefault="000743F7" w:rsidP="00FE7F05">
      <w:pPr>
        <w:rPr>
          <w:rFonts w:ascii="Times New Roman" w:hAnsi="Times New Roman" w:cs="Times New Roman"/>
          <w:lang w:val="en-US"/>
        </w:rPr>
      </w:pPr>
      <w:r w:rsidRPr="00421CDB">
        <w:rPr>
          <w:rFonts w:ascii="Times New Roman" w:hAnsi="Times New Roman" w:cs="Times New Roman"/>
        </w:rPr>
        <w:t xml:space="preserve">В таблице </w:t>
      </w:r>
      <w:r w:rsidRPr="00421CDB">
        <w:rPr>
          <w:rFonts w:ascii="Times New Roman" w:hAnsi="Times New Roman" w:cs="Times New Roman"/>
          <w:lang w:val="en-US"/>
        </w:rPr>
        <w:t>substation</w:t>
      </w:r>
      <w:r w:rsidRPr="00421CDB">
        <w:rPr>
          <w:rFonts w:ascii="Times New Roman" w:hAnsi="Times New Roman" w:cs="Times New Roman"/>
        </w:rPr>
        <w:t xml:space="preserve"> (ПОДСТАНЦИЯ) все аналогично таблице ПРЕДПРИЯТИЕ. Только вместо </w:t>
      </w:r>
      <w:r w:rsidRPr="00421CDB">
        <w:rPr>
          <w:rFonts w:ascii="Times New Roman" w:hAnsi="Times New Roman" w:cs="Times New Roman"/>
          <w:lang w:val="en-US"/>
        </w:rPr>
        <w:t xml:space="preserve">sale </w:t>
      </w:r>
      <w:r w:rsidRPr="00421CDB">
        <w:rPr>
          <w:rFonts w:ascii="Times New Roman" w:hAnsi="Times New Roman" w:cs="Times New Roman"/>
        </w:rPr>
        <w:t xml:space="preserve">идет </w:t>
      </w:r>
      <w:r w:rsidRPr="00421CDB">
        <w:rPr>
          <w:rFonts w:ascii="Times New Roman" w:hAnsi="Times New Roman" w:cs="Times New Roman"/>
          <w:lang w:val="en-US"/>
        </w:rPr>
        <w:t>loss.</w:t>
      </w:r>
    </w:p>
    <w:p w14:paraId="3FE3621A" w14:textId="79D22E7F" w:rsidR="000743F7" w:rsidRPr="00421CDB" w:rsidRDefault="000743F7" w:rsidP="00FE7F05">
      <w:pPr>
        <w:rPr>
          <w:rFonts w:ascii="Times New Roman" w:hAnsi="Times New Roman" w:cs="Times New Roman"/>
          <w:lang w:val="en-US"/>
        </w:rPr>
      </w:pPr>
      <w:r w:rsidRPr="00421CDB">
        <w:rPr>
          <w:rFonts w:ascii="Times New Roman" w:hAnsi="Times New Roman" w:cs="Times New Roman"/>
        </w:rPr>
        <w:t>Таблица</w:t>
      </w:r>
      <w:r w:rsidRPr="00421CDB">
        <w:rPr>
          <w:rFonts w:ascii="Times New Roman" w:hAnsi="Times New Roman" w:cs="Times New Roman"/>
          <w:lang w:val="en-US"/>
        </w:rPr>
        <w:t xml:space="preserve"> electricity (</w:t>
      </w:r>
      <w:r w:rsidRPr="00421CDB">
        <w:rPr>
          <w:rFonts w:ascii="Times New Roman" w:hAnsi="Times New Roman" w:cs="Times New Roman"/>
        </w:rPr>
        <w:t>ЭЛЕКТРОЭНЕРГИЯ</w:t>
      </w:r>
      <w:r w:rsidRPr="00421CDB">
        <w:rPr>
          <w:rFonts w:ascii="Times New Roman" w:hAnsi="Times New Roman" w:cs="Times New Roman"/>
          <w:lang w:val="en-US"/>
        </w:rPr>
        <w:t>):</w:t>
      </w:r>
    </w:p>
    <w:p w14:paraId="3CAF7E59" w14:textId="1ED2649F" w:rsidR="000743F7" w:rsidRPr="00421CDB" w:rsidRDefault="000743F7" w:rsidP="000743F7">
      <w:pPr>
        <w:pStyle w:val="a8"/>
        <w:numPr>
          <w:ilvl w:val="0"/>
          <w:numId w:val="1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id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SERIAL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PRIMARY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KEY</w:t>
      </w:r>
      <w:r w:rsidRPr="00421CDB">
        <w:rPr>
          <w:rFonts w:ascii="Times New Roman" w:hAnsi="Times New Roman" w:cs="Times New Roman"/>
        </w:rPr>
        <w:t xml:space="preserve"> - </w:t>
      </w:r>
      <w:r w:rsidRPr="00421CDB">
        <w:rPr>
          <w:rFonts w:ascii="Times New Roman" w:hAnsi="Times New Roman" w:cs="Times New Roman"/>
        </w:rPr>
        <w:t xml:space="preserve">уникальный идентификатор (ограничение по уникальности) + из-за </w:t>
      </w:r>
      <w:r w:rsidRPr="00421CDB">
        <w:rPr>
          <w:rFonts w:ascii="Times New Roman" w:hAnsi="Times New Roman" w:cs="Times New Roman"/>
          <w:lang w:val="en-US"/>
        </w:rPr>
        <w:t>primary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key</w:t>
      </w:r>
      <w:r w:rsidRPr="00421CDB">
        <w:rPr>
          <w:rFonts w:ascii="Times New Roman" w:hAnsi="Times New Roman" w:cs="Times New Roman"/>
        </w:rPr>
        <w:t xml:space="preserve"> его можно использовать для связи с другими таблицами.</w:t>
      </w:r>
    </w:p>
    <w:p w14:paraId="338EF3D9" w14:textId="48426576" w:rsidR="000743F7" w:rsidRPr="00421CDB" w:rsidRDefault="000743F7" w:rsidP="000743F7">
      <w:pPr>
        <w:pStyle w:val="a8"/>
        <w:numPr>
          <w:ilvl w:val="0"/>
          <w:numId w:val="2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time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period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VARCHAR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50) </w:t>
      </w:r>
      <w:r w:rsidRPr="00421CDB">
        <w:rPr>
          <w:rFonts w:ascii="Times New Roman" w:hAnsi="Times New Roman" w:cs="Times New Roman"/>
          <w:lang w:val="en-US"/>
        </w:rPr>
        <w:t>NOT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NULL</w:t>
      </w:r>
      <w:r w:rsidRPr="00421CDB">
        <w:rPr>
          <w:rFonts w:ascii="Times New Roman" w:hAnsi="Times New Roman" w:cs="Times New Roman"/>
        </w:rPr>
        <w:t xml:space="preserve"> – строка (из-за “-“ не можем сделать числовым) 50симв (этого сильно с запасом для временного периода). Обязательный атрибут.</w:t>
      </w:r>
    </w:p>
    <w:p w14:paraId="0E2DABAB" w14:textId="1D5C47BD" w:rsidR="000743F7" w:rsidRPr="00421CDB" w:rsidRDefault="000743F7" w:rsidP="000743F7">
      <w:pPr>
        <w:pStyle w:val="a8"/>
        <w:numPr>
          <w:ilvl w:val="0"/>
          <w:numId w:val="2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cost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per</w:t>
      </w:r>
      <w:r w:rsidRPr="00421CDB">
        <w:rPr>
          <w:rFonts w:ascii="Times New Roman" w:hAnsi="Times New Roman" w:cs="Times New Roman"/>
        </w:rPr>
        <w:t>_1</w:t>
      </w:r>
      <w:r w:rsidRPr="00421CDB">
        <w:rPr>
          <w:rFonts w:ascii="Times New Roman" w:hAnsi="Times New Roman" w:cs="Times New Roman"/>
          <w:lang w:val="en-US"/>
        </w:rPr>
        <w:t>kw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DECIMAL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10, 2) </w:t>
      </w:r>
      <w:r w:rsidRPr="00421CDB">
        <w:rPr>
          <w:rFonts w:ascii="Times New Roman" w:hAnsi="Times New Roman" w:cs="Times New Roman"/>
          <w:lang w:val="en-US"/>
        </w:rPr>
        <w:t>CHECK</w:t>
      </w:r>
      <w:r w:rsidRPr="00421CDB">
        <w:rPr>
          <w:rFonts w:ascii="Times New Roman" w:hAnsi="Times New Roman" w:cs="Times New Roman"/>
        </w:rPr>
        <w:t xml:space="preserve"> (</w:t>
      </w:r>
      <w:r w:rsidRPr="00421CDB">
        <w:rPr>
          <w:rFonts w:ascii="Times New Roman" w:hAnsi="Times New Roman" w:cs="Times New Roman"/>
          <w:lang w:val="en-US"/>
        </w:rPr>
        <w:t>cost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per</w:t>
      </w:r>
      <w:r w:rsidRPr="00421CDB">
        <w:rPr>
          <w:rFonts w:ascii="Times New Roman" w:hAnsi="Times New Roman" w:cs="Times New Roman"/>
        </w:rPr>
        <w:t>_1</w:t>
      </w:r>
      <w:r w:rsidRPr="00421CDB">
        <w:rPr>
          <w:rFonts w:ascii="Times New Roman" w:hAnsi="Times New Roman" w:cs="Times New Roman"/>
          <w:lang w:val="en-US"/>
        </w:rPr>
        <w:t>kw</w:t>
      </w:r>
      <w:r w:rsidRPr="00421CDB">
        <w:rPr>
          <w:rFonts w:ascii="Times New Roman" w:hAnsi="Times New Roman" w:cs="Times New Roman"/>
        </w:rPr>
        <w:t xml:space="preserve"> &gt;= 0) – числовые значения для хранения больших чисел с 2 знаками после запятой (на всякий случай). Стоимость электроэнергии не может быть отрицательной.</w:t>
      </w:r>
    </w:p>
    <w:p w14:paraId="091F7ED0" w14:textId="25E3BA0C" w:rsidR="000743F7" w:rsidRPr="00421CDB" w:rsidRDefault="000743F7" w:rsidP="000743F7">
      <w:pPr>
        <w:pStyle w:val="a8"/>
        <w:numPr>
          <w:ilvl w:val="0"/>
          <w:numId w:val="2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donor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VARCHAR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100) </w:t>
      </w:r>
      <w:r w:rsidRPr="00421CDB">
        <w:rPr>
          <w:rFonts w:ascii="Times New Roman" w:hAnsi="Times New Roman" w:cs="Times New Roman"/>
          <w:lang w:val="en-US"/>
        </w:rPr>
        <w:t>NOT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NULL</w:t>
      </w:r>
      <w:r w:rsidRPr="00421CDB">
        <w:rPr>
          <w:rFonts w:ascii="Times New Roman" w:hAnsi="Times New Roman" w:cs="Times New Roman"/>
        </w:rPr>
        <w:t xml:space="preserve"> – </w:t>
      </w:r>
      <w:proofErr w:type="spellStart"/>
      <w:r w:rsidRPr="00421CDB">
        <w:rPr>
          <w:rFonts w:ascii="Times New Roman" w:hAnsi="Times New Roman" w:cs="Times New Roman"/>
        </w:rPr>
        <w:t>тк</w:t>
      </w:r>
      <w:proofErr w:type="spellEnd"/>
      <w:r w:rsidRPr="00421CDB">
        <w:rPr>
          <w:rFonts w:ascii="Times New Roman" w:hAnsi="Times New Roman" w:cs="Times New Roman"/>
        </w:rPr>
        <w:t xml:space="preserve"> это название региона, то 100 символов с троке хватит. Обязательный атрибут.</w:t>
      </w:r>
    </w:p>
    <w:p w14:paraId="1850B42D" w14:textId="62D93E39" w:rsidR="000743F7" w:rsidRPr="00421CDB" w:rsidRDefault="000743F7" w:rsidP="000743F7">
      <w:pPr>
        <w:pStyle w:val="a8"/>
        <w:numPr>
          <w:ilvl w:val="0"/>
          <w:numId w:val="2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total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limit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DECIMAL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10, 2) </w:t>
      </w:r>
      <w:r w:rsidRPr="00421CDB">
        <w:rPr>
          <w:rFonts w:ascii="Times New Roman" w:hAnsi="Times New Roman" w:cs="Times New Roman"/>
          <w:lang w:val="en-US"/>
        </w:rPr>
        <w:t>CHECK</w:t>
      </w:r>
      <w:r w:rsidRPr="00421CDB">
        <w:rPr>
          <w:rFonts w:ascii="Times New Roman" w:hAnsi="Times New Roman" w:cs="Times New Roman"/>
        </w:rPr>
        <w:t xml:space="preserve"> (</w:t>
      </w:r>
      <w:r w:rsidRPr="00421CDB">
        <w:rPr>
          <w:rFonts w:ascii="Times New Roman" w:hAnsi="Times New Roman" w:cs="Times New Roman"/>
          <w:lang w:val="en-US"/>
        </w:rPr>
        <w:t>total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limit</w:t>
      </w:r>
      <w:r w:rsidRPr="00421CDB">
        <w:rPr>
          <w:rFonts w:ascii="Times New Roman" w:hAnsi="Times New Roman" w:cs="Times New Roman"/>
        </w:rPr>
        <w:t xml:space="preserve"> &gt;= 0) - </w:t>
      </w:r>
      <w:r w:rsidRPr="00421CDB">
        <w:rPr>
          <w:rFonts w:ascii="Times New Roman" w:hAnsi="Times New Roman" w:cs="Times New Roman"/>
        </w:rPr>
        <w:t xml:space="preserve">числовые значения для хранения больших чисел с 2 знаками после запятой (на всякий случай). </w:t>
      </w:r>
      <w:r w:rsidRPr="00421CDB">
        <w:rPr>
          <w:rFonts w:ascii="Times New Roman" w:hAnsi="Times New Roman" w:cs="Times New Roman"/>
        </w:rPr>
        <w:t>Общий лимит</w:t>
      </w:r>
      <w:r w:rsidRPr="00421CDB">
        <w:rPr>
          <w:rFonts w:ascii="Times New Roman" w:hAnsi="Times New Roman" w:cs="Times New Roman"/>
        </w:rPr>
        <w:t xml:space="preserve"> не может быть отрицательн</w:t>
      </w:r>
      <w:r w:rsidRPr="00421CDB">
        <w:rPr>
          <w:rFonts w:ascii="Times New Roman" w:hAnsi="Times New Roman" w:cs="Times New Roman"/>
        </w:rPr>
        <w:t>ым</w:t>
      </w:r>
      <w:r w:rsidRPr="00421CDB">
        <w:rPr>
          <w:rFonts w:ascii="Times New Roman" w:hAnsi="Times New Roman" w:cs="Times New Roman"/>
        </w:rPr>
        <w:t>.</w:t>
      </w:r>
    </w:p>
    <w:p w14:paraId="433508AB" w14:textId="6624D19D" w:rsidR="000743F7" w:rsidRPr="00421CDB" w:rsidRDefault="000743F7" w:rsidP="000743F7">
      <w:p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</w:rPr>
        <w:lastRenderedPageBreak/>
        <w:t xml:space="preserve">Таблица </w:t>
      </w:r>
      <w:r w:rsidRPr="00421CDB">
        <w:rPr>
          <w:rFonts w:ascii="Times New Roman" w:hAnsi="Times New Roman" w:cs="Times New Roman"/>
          <w:lang w:val="en-US"/>
        </w:rPr>
        <w:t xml:space="preserve">consumption </w:t>
      </w:r>
      <w:r w:rsidRPr="00421CDB">
        <w:rPr>
          <w:rFonts w:ascii="Times New Roman" w:hAnsi="Times New Roman" w:cs="Times New Roman"/>
        </w:rPr>
        <w:t>(ПОТРЕБЛЕНИЕ):</w:t>
      </w:r>
    </w:p>
    <w:p w14:paraId="27B6E969" w14:textId="5DC3C9B9" w:rsidR="000743F7" w:rsidRPr="00421CDB" w:rsidRDefault="000743F7" w:rsidP="00421CDB">
      <w:pPr>
        <w:pStyle w:val="a8"/>
        <w:numPr>
          <w:ilvl w:val="0"/>
          <w:numId w:val="1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account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number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SERIAL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PRIMARY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KEY</w:t>
      </w:r>
      <w:r w:rsidRPr="00421CDB">
        <w:rPr>
          <w:rFonts w:ascii="Times New Roman" w:hAnsi="Times New Roman" w:cs="Times New Roman"/>
        </w:rPr>
        <w:t xml:space="preserve"> - </w:t>
      </w:r>
      <w:r w:rsidR="00421CDB" w:rsidRPr="00421CDB">
        <w:rPr>
          <w:rFonts w:ascii="Times New Roman" w:hAnsi="Times New Roman" w:cs="Times New Roman"/>
        </w:rPr>
        <w:t xml:space="preserve">уникальный идентификатор (ограничение по уникальности) + из-за </w:t>
      </w:r>
      <w:r w:rsidR="00421CDB" w:rsidRPr="00421CDB">
        <w:rPr>
          <w:rFonts w:ascii="Times New Roman" w:hAnsi="Times New Roman" w:cs="Times New Roman"/>
          <w:lang w:val="en-US"/>
        </w:rPr>
        <w:t>primary</w:t>
      </w:r>
      <w:r w:rsidR="00421CDB" w:rsidRPr="00421CDB">
        <w:rPr>
          <w:rFonts w:ascii="Times New Roman" w:hAnsi="Times New Roman" w:cs="Times New Roman"/>
        </w:rPr>
        <w:t xml:space="preserve"> </w:t>
      </w:r>
      <w:r w:rsidR="00421CDB" w:rsidRPr="00421CDB">
        <w:rPr>
          <w:rFonts w:ascii="Times New Roman" w:hAnsi="Times New Roman" w:cs="Times New Roman"/>
          <w:lang w:val="en-US"/>
        </w:rPr>
        <w:t>key</w:t>
      </w:r>
      <w:r w:rsidR="00421CDB" w:rsidRPr="00421CDB">
        <w:rPr>
          <w:rFonts w:ascii="Times New Roman" w:hAnsi="Times New Roman" w:cs="Times New Roman"/>
        </w:rPr>
        <w:t xml:space="preserve"> его можно использовать для связи с другими таблицами.</w:t>
      </w:r>
    </w:p>
    <w:p w14:paraId="2F251DEA" w14:textId="61055756" w:rsidR="000743F7" w:rsidRPr="00421CDB" w:rsidRDefault="000743F7" w:rsidP="000743F7">
      <w:pPr>
        <w:pStyle w:val="a8"/>
        <w:numPr>
          <w:ilvl w:val="0"/>
          <w:numId w:val="3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weekday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VARCHAR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25) </w:t>
      </w:r>
      <w:r w:rsidRPr="00421CDB">
        <w:rPr>
          <w:rFonts w:ascii="Times New Roman" w:hAnsi="Times New Roman" w:cs="Times New Roman"/>
          <w:lang w:val="en-US"/>
        </w:rPr>
        <w:t>NOT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NULL</w:t>
      </w:r>
      <w:r w:rsidR="00421CDB" w:rsidRPr="00421CDB">
        <w:rPr>
          <w:rFonts w:ascii="Times New Roman" w:hAnsi="Times New Roman" w:cs="Times New Roman"/>
        </w:rPr>
        <w:t xml:space="preserve"> – для названия дня недели 25 строковых символов вполне хватит. Обязательный атрибут.</w:t>
      </w:r>
    </w:p>
    <w:p w14:paraId="3DF95966" w14:textId="397A4548" w:rsidR="000743F7" w:rsidRPr="00421CDB" w:rsidRDefault="000743F7" w:rsidP="000743F7">
      <w:pPr>
        <w:pStyle w:val="a8"/>
        <w:numPr>
          <w:ilvl w:val="0"/>
          <w:numId w:val="3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enterprise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id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INT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REFERENCES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enterprise</w:t>
      </w:r>
      <w:r w:rsidRPr="00421CDB">
        <w:rPr>
          <w:rFonts w:ascii="Times New Roman" w:hAnsi="Times New Roman" w:cs="Times New Roman"/>
        </w:rPr>
        <w:t>(</w:t>
      </w:r>
      <w:r w:rsidRPr="00421CDB">
        <w:rPr>
          <w:rFonts w:ascii="Times New Roman" w:hAnsi="Times New Roman" w:cs="Times New Roman"/>
          <w:lang w:val="en-US"/>
        </w:rPr>
        <w:t>id</w:t>
      </w:r>
      <w:r w:rsidRPr="00421CDB">
        <w:rPr>
          <w:rFonts w:ascii="Times New Roman" w:hAnsi="Times New Roman" w:cs="Times New Roman"/>
        </w:rPr>
        <w:t>)</w:t>
      </w:r>
      <w:r w:rsidR="00421CDB" w:rsidRPr="00421CDB">
        <w:rPr>
          <w:rFonts w:ascii="Times New Roman" w:hAnsi="Times New Roman" w:cs="Times New Roman"/>
        </w:rPr>
        <w:t xml:space="preserve"> – ссылается на уникальный идентификатор предприятия и гарантирует целостность данных, связывая с таблицей ПРЕДПРИЯТИЕ.</w:t>
      </w:r>
    </w:p>
    <w:p w14:paraId="21E76B28" w14:textId="1B634C5C" w:rsidR="000743F7" w:rsidRPr="00421CDB" w:rsidRDefault="000743F7" w:rsidP="00421CDB">
      <w:pPr>
        <w:pStyle w:val="a8"/>
        <w:numPr>
          <w:ilvl w:val="0"/>
          <w:numId w:val="3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substation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id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INT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REFERENCES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substation</w:t>
      </w:r>
      <w:r w:rsidRPr="00421CDB">
        <w:rPr>
          <w:rFonts w:ascii="Times New Roman" w:hAnsi="Times New Roman" w:cs="Times New Roman"/>
        </w:rPr>
        <w:t>(</w:t>
      </w:r>
      <w:r w:rsidRPr="00421CDB">
        <w:rPr>
          <w:rFonts w:ascii="Times New Roman" w:hAnsi="Times New Roman" w:cs="Times New Roman"/>
          <w:lang w:val="en-US"/>
        </w:rPr>
        <w:t>id</w:t>
      </w:r>
      <w:r w:rsidRPr="00421CDB">
        <w:rPr>
          <w:rFonts w:ascii="Times New Roman" w:hAnsi="Times New Roman" w:cs="Times New Roman"/>
        </w:rPr>
        <w:t>)</w:t>
      </w:r>
      <w:r w:rsidR="00421CDB" w:rsidRPr="00421CDB">
        <w:rPr>
          <w:rFonts w:ascii="Times New Roman" w:hAnsi="Times New Roman" w:cs="Times New Roman"/>
        </w:rPr>
        <w:t xml:space="preserve"> </w:t>
      </w:r>
      <w:r w:rsidR="00421CDB" w:rsidRPr="00421CDB">
        <w:rPr>
          <w:rFonts w:ascii="Times New Roman" w:hAnsi="Times New Roman" w:cs="Times New Roman"/>
        </w:rPr>
        <w:t>– ссылается на уникальный идентификатор предприятия и гарантирует целостность данных, связывая с таблицей П</w:t>
      </w:r>
      <w:r w:rsidR="00421CDB" w:rsidRPr="00421CDB">
        <w:rPr>
          <w:rFonts w:ascii="Times New Roman" w:hAnsi="Times New Roman" w:cs="Times New Roman"/>
        </w:rPr>
        <w:t>ОДСТАНЦИЯ</w:t>
      </w:r>
      <w:r w:rsidR="00421CDB" w:rsidRPr="00421CDB">
        <w:rPr>
          <w:rFonts w:ascii="Times New Roman" w:hAnsi="Times New Roman" w:cs="Times New Roman"/>
        </w:rPr>
        <w:t>.</w:t>
      </w:r>
    </w:p>
    <w:p w14:paraId="4606B3D9" w14:textId="027DD624" w:rsidR="000743F7" w:rsidRPr="00421CDB" w:rsidRDefault="000743F7" w:rsidP="00421CDB">
      <w:pPr>
        <w:pStyle w:val="a8"/>
        <w:numPr>
          <w:ilvl w:val="0"/>
          <w:numId w:val="3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electricity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id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INT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REFERENCES</w:t>
      </w:r>
      <w:r w:rsidRPr="00421CDB">
        <w:rPr>
          <w:rFonts w:ascii="Times New Roman" w:hAnsi="Times New Roman" w:cs="Times New Roman"/>
        </w:rPr>
        <w:t xml:space="preserve"> </w:t>
      </w:r>
      <w:r w:rsidRPr="00421CDB">
        <w:rPr>
          <w:rFonts w:ascii="Times New Roman" w:hAnsi="Times New Roman" w:cs="Times New Roman"/>
          <w:lang w:val="en-US"/>
        </w:rPr>
        <w:t>electricity</w:t>
      </w:r>
      <w:r w:rsidRPr="00421CDB">
        <w:rPr>
          <w:rFonts w:ascii="Times New Roman" w:hAnsi="Times New Roman" w:cs="Times New Roman"/>
        </w:rPr>
        <w:t>(</w:t>
      </w:r>
      <w:r w:rsidRPr="00421CDB">
        <w:rPr>
          <w:rFonts w:ascii="Times New Roman" w:hAnsi="Times New Roman" w:cs="Times New Roman"/>
          <w:lang w:val="en-US"/>
        </w:rPr>
        <w:t>id</w:t>
      </w:r>
      <w:r w:rsidRPr="00421CDB">
        <w:rPr>
          <w:rFonts w:ascii="Times New Roman" w:hAnsi="Times New Roman" w:cs="Times New Roman"/>
        </w:rPr>
        <w:t>)</w:t>
      </w:r>
      <w:r w:rsidR="00421CDB" w:rsidRPr="00421CDB">
        <w:rPr>
          <w:rFonts w:ascii="Times New Roman" w:hAnsi="Times New Roman" w:cs="Times New Roman"/>
        </w:rPr>
        <w:t xml:space="preserve"> </w:t>
      </w:r>
      <w:r w:rsidR="00421CDB" w:rsidRPr="00421CDB">
        <w:rPr>
          <w:rFonts w:ascii="Times New Roman" w:hAnsi="Times New Roman" w:cs="Times New Roman"/>
        </w:rPr>
        <w:t xml:space="preserve">– ссылается на уникальный идентификатор предприятия и гарантирует целостность данных, связывая с таблицей </w:t>
      </w:r>
      <w:r w:rsidR="00421CDB" w:rsidRPr="00421CDB">
        <w:rPr>
          <w:rFonts w:ascii="Times New Roman" w:hAnsi="Times New Roman" w:cs="Times New Roman"/>
        </w:rPr>
        <w:t>ЭЛЕКТРОЭНЕРГИЯ</w:t>
      </w:r>
      <w:r w:rsidR="00421CDB" w:rsidRPr="00421CDB">
        <w:rPr>
          <w:rFonts w:ascii="Times New Roman" w:hAnsi="Times New Roman" w:cs="Times New Roman"/>
        </w:rPr>
        <w:t>.</w:t>
      </w:r>
    </w:p>
    <w:p w14:paraId="0A2E6F44" w14:textId="454E9060" w:rsidR="000743F7" w:rsidRPr="00421CDB" w:rsidRDefault="000743F7" w:rsidP="000743F7">
      <w:pPr>
        <w:pStyle w:val="a8"/>
        <w:numPr>
          <w:ilvl w:val="0"/>
          <w:numId w:val="3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expenditure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DECIMAL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10, 2) </w:t>
      </w:r>
      <w:r w:rsidRPr="00421CDB">
        <w:rPr>
          <w:rFonts w:ascii="Times New Roman" w:hAnsi="Times New Roman" w:cs="Times New Roman"/>
          <w:lang w:val="en-US"/>
        </w:rPr>
        <w:t>CHECK</w:t>
      </w:r>
      <w:r w:rsidRPr="00421CDB">
        <w:rPr>
          <w:rFonts w:ascii="Times New Roman" w:hAnsi="Times New Roman" w:cs="Times New Roman"/>
        </w:rPr>
        <w:t xml:space="preserve"> (</w:t>
      </w:r>
      <w:r w:rsidRPr="00421CDB">
        <w:rPr>
          <w:rFonts w:ascii="Times New Roman" w:hAnsi="Times New Roman" w:cs="Times New Roman"/>
          <w:lang w:val="en-US"/>
        </w:rPr>
        <w:t>expenditure</w:t>
      </w:r>
      <w:r w:rsidRPr="00421CDB">
        <w:rPr>
          <w:rFonts w:ascii="Times New Roman" w:hAnsi="Times New Roman" w:cs="Times New Roman"/>
        </w:rPr>
        <w:t xml:space="preserve"> &gt;= 0)</w:t>
      </w:r>
      <w:r w:rsidR="00421CDB" w:rsidRPr="00421CDB">
        <w:rPr>
          <w:rFonts w:ascii="Times New Roman" w:hAnsi="Times New Roman" w:cs="Times New Roman"/>
        </w:rPr>
        <w:t xml:space="preserve"> – расход может быть большим поэтому взят тип для хранения больших числовых значений (+2 знака после запятой на всякий случай). Расход не может быть отрицательным.</w:t>
      </w:r>
    </w:p>
    <w:p w14:paraId="69843DCF" w14:textId="28569758" w:rsidR="000743F7" w:rsidRPr="00421CDB" w:rsidRDefault="000743F7" w:rsidP="000743F7">
      <w:pPr>
        <w:pStyle w:val="a8"/>
        <w:numPr>
          <w:ilvl w:val="0"/>
          <w:numId w:val="2"/>
        </w:numPr>
        <w:rPr>
          <w:rFonts w:ascii="Times New Roman" w:hAnsi="Times New Roman" w:cs="Times New Roman"/>
        </w:rPr>
      </w:pPr>
      <w:r w:rsidRPr="00421CDB">
        <w:rPr>
          <w:rFonts w:ascii="Times New Roman" w:hAnsi="Times New Roman" w:cs="Times New Roman"/>
          <w:lang w:val="en-US"/>
        </w:rPr>
        <w:t>to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be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paid</w:t>
      </w:r>
      <w:r w:rsidRPr="00421CDB">
        <w:rPr>
          <w:rFonts w:ascii="Times New Roman" w:hAnsi="Times New Roman" w:cs="Times New Roman"/>
        </w:rPr>
        <w:t xml:space="preserve"> </w:t>
      </w:r>
      <w:proofErr w:type="gramStart"/>
      <w:r w:rsidRPr="00421CDB">
        <w:rPr>
          <w:rFonts w:ascii="Times New Roman" w:hAnsi="Times New Roman" w:cs="Times New Roman"/>
          <w:lang w:val="en-US"/>
        </w:rPr>
        <w:t>DECIMAL</w:t>
      </w:r>
      <w:r w:rsidRPr="00421CDB">
        <w:rPr>
          <w:rFonts w:ascii="Times New Roman" w:hAnsi="Times New Roman" w:cs="Times New Roman"/>
        </w:rPr>
        <w:t>(</w:t>
      </w:r>
      <w:proofErr w:type="gramEnd"/>
      <w:r w:rsidRPr="00421CDB">
        <w:rPr>
          <w:rFonts w:ascii="Times New Roman" w:hAnsi="Times New Roman" w:cs="Times New Roman"/>
        </w:rPr>
        <w:t xml:space="preserve">10, 2) </w:t>
      </w:r>
      <w:r w:rsidRPr="00421CDB">
        <w:rPr>
          <w:rFonts w:ascii="Times New Roman" w:hAnsi="Times New Roman" w:cs="Times New Roman"/>
          <w:lang w:val="en-US"/>
        </w:rPr>
        <w:t>CHECK</w:t>
      </w:r>
      <w:r w:rsidRPr="00421CDB">
        <w:rPr>
          <w:rFonts w:ascii="Times New Roman" w:hAnsi="Times New Roman" w:cs="Times New Roman"/>
        </w:rPr>
        <w:t xml:space="preserve"> (</w:t>
      </w:r>
      <w:r w:rsidRPr="00421CDB">
        <w:rPr>
          <w:rFonts w:ascii="Times New Roman" w:hAnsi="Times New Roman" w:cs="Times New Roman"/>
          <w:lang w:val="en-US"/>
        </w:rPr>
        <w:t>to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be</w:t>
      </w:r>
      <w:r w:rsidRPr="00421CDB">
        <w:rPr>
          <w:rFonts w:ascii="Times New Roman" w:hAnsi="Times New Roman" w:cs="Times New Roman"/>
        </w:rPr>
        <w:t>_</w:t>
      </w:r>
      <w:r w:rsidRPr="00421CDB">
        <w:rPr>
          <w:rFonts w:ascii="Times New Roman" w:hAnsi="Times New Roman" w:cs="Times New Roman"/>
          <w:lang w:val="en-US"/>
        </w:rPr>
        <w:t>paid</w:t>
      </w:r>
      <w:r w:rsidRPr="00421CDB">
        <w:rPr>
          <w:rFonts w:ascii="Times New Roman" w:hAnsi="Times New Roman" w:cs="Times New Roman"/>
        </w:rPr>
        <w:t xml:space="preserve"> &gt;= 0)</w:t>
      </w:r>
      <w:r w:rsidR="00421CDB" w:rsidRPr="00421CDB">
        <w:rPr>
          <w:rFonts w:ascii="Times New Roman" w:hAnsi="Times New Roman" w:cs="Times New Roman"/>
        </w:rPr>
        <w:t xml:space="preserve"> - </w:t>
      </w:r>
      <w:r w:rsidR="00421CDB" w:rsidRPr="00421CDB">
        <w:rPr>
          <w:rFonts w:ascii="Times New Roman" w:hAnsi="Times New Roman" w:cs="Times New Roman"/>
        </w:rPr>
        <w:t xml:space="preserve">- числовые значения для хранения больших чисел с 2 знаками после запятой (на всякий случай). </w:t>
      </w:r>
      <w:r w:rsidR="00421CDB" w:rsidRPr="00421CDB">
        <w:rPr>
          <w:rFonts w:ascii="Times New Roman" w:hAnsi="Times New Roman" w:cs="Times New Roman"/>
        </w:rPr>
        <w:t>Значение «к оплате»</w:t>
      </w:r>
      <w:r w:rsidR="00421CDB" w:rsidRPr="00421CDB">
        <w:rPr>
          <w:rFonts w:ascii="Times New Roman" w:hAnsi="Times New Roman" w:cs="Times New Roman"/>
        </w:rPr>
        <w:t xml:space="preserve"> не может быть отрицательным.</w:t>
      </w:r>
    </w:p>
    <w:p w14:paraId="2D256C7D" w14:textId="170BA601" w:rsidR="005B13A3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В данном файле информация только о выводе в консоль. Все запросы реализованы в файле lab3.sql</w:t>
      </w:r>
    </w:p>
    <w:p w14:paraId="561230DE" w14:textId="12E9A259" w:rsidR="005B13A3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Уровень 1.</w:t>
      </w:r>
    </w:p>
    <w:p w14:paraId="133240D6" w14:textId="5796BAD4" w:rsidR="00A00691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1)Создание базы данных.</w:t>
      </w:r>
    </w:p>
    <w:p w14:paraId="1948A6C3" w14:textId="4D15B2EE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7E2B01" wp14:editId="1650CA8B">
            <wp:extent cx="5857875" cy="229095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3041" cy="229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1AD7" w14:textId="12FB979E" w:rsidR="00A00691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2)</w:t>
      </w:r>
      <w:proofErr w:type="spellStart"/>
      <w:r w:rsidRPr="00421CDB">
        <w:rPr>
          <w:rFonts w:ascii="Times New Roman" w:hAnsi="Times New Roman" w:cs="Times New Roman"/>
          <w:sz w:val="24"/>
          <w:szCs w:val="24"/>
        </w:rPr>
        <w:t>Логи</w:t>
      </w:r>
      <w:proofErr w:type="spellEnd"/>
      <w:r w:rsidRPr="00421CDB">
        <w:rPr>
          <w:rFonts w:ascii="Times New Roman" w:hAnsi="Times New Roman" w:cs="Times New Roman"/>
          <w:sz w:val="24"/>
          <w:szCs w:val="24"/>
        </w:rPr>
        <w:t xml:space="preserve"> о создании таблиц</w:t>
      </w:r>
    </w:p>
    <w:p w14:paraId="0A5AFBC7" w14:textId="4A481891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29CEF3" wp14:editId="5F6B4695">
            <wp:extent cx="4363654" cy="254403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1200" cy="254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52F5" w14:textId="0AC487A5" w:rsidR="00A00691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3) Вывод таблиц</w:t>
      </w:r>
    </w:p>
    <w:p w14:paraId="4D62041B" w14:textId="3C6E222E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8A5829" wp14:editId="67CAECCF">
            <wp:extent cx="3396411" cy="26511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0976" cy="265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34B9D3" wp14:editId="632781F9">
            <wp:extent cx="4912995" cy="1744136"/>
            <wp:effectExtent l="0" t="0" r="190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9635" cy="175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DC12" w14:textId="4A5DF83C" w:rsidR="00A00691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4) Выводы с помощью </w:t>
      </w:r>
      <w:proofErr w:type="spellStart"/>
      <w:r w:rsidRPr="00421CDB">
        <w:rPr>
          <w:rFonts w:ascii="Times New Roman" w:hAnsi="Times New Roman" w:cs="Times New Roman"/>
          <w:sz w:val="24"/>
          <w:szCs w:val="24"/>
        </w:rPr>
        <w:t>select</w:t>
      </w:r>
      <w:proofErr w:type="spellEnd"/>
    </w:p>
    <w:p w14:paraId="682200CC" w14:textId="05A60378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Различные дни, когда зафиксировано потребление электроэнергии</w:t>
      </w:r>
    </w:p>
    <w:p w14:paraId="0F7FB0DC" w14:textId="6550D81C" w:rsidR="00A00691" w:rsidRPr="00421CDB" w:rsidRDefault="00086ABF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7F95FE" wp14:editId="7F2F93FC">
            <wp:extent cx="1186577" cy="853269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91732" cy="85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9971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Все названия предприятий</w:t>
      </w:r>
    </w:p>
    <w:p w14:paraId="3E3D438A" w14:textId="1F4ED728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A0CA03" wp14:editId="6974BEB3">
            <wp:extent cx="2537460" cy="855600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9291" cy="86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BF81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Области, где расположены подстанции</w:t>
      </w:r>
    </w:p>
    <w:p w14:paraId="4E213A86" w14:textId="4B249668" w:rsidR="00A00691" w:rsidRPr="00421CDB" w:rsidRDefault="000449B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9B97B8" wp14:editId="498D6D1F">
            <wp:extent cx="1699260" cy="91539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3201" cy="91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EE72" w14:textId="075BC49C" w:rsidR="005B13A3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5) Поиск</w:t>
      </w:r>
    </w:p>
    <w:p w14:paraId="339F0BA6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Подстанции в Нижегородской или Московской области</w:t>
      </w:r>
    </w:p>
    <w:p w14:paraId="407BB632" w14:textId="4E78CF1C" w:rsidR="00A00691" w:rsidRPr="00421CDB" w:rsidRDefault="000449B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AE533F" wp14:editId="4B9E1611">
            <wp:extent cx="1891179" cy="11506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7765" cy="115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E916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-- Временные интервалы, где Свердловская область донор, а </w:t>
      </w:r>
      <w:proofErr w:type="gramStart"/>
      <w:r w:rsidRPr="00421CDB">
        <w:rPr>
          <w:rFonts w:ascii="Times New Roman" w:hAnsi="Times New Roman" w:cs="Times New Roman"/>
          <w:sz w:val="24"/>
          <w:szCs w:val="24"/>
        </w:rPr>
        <w:t>стоимость &gt;</w:t>
      </w:r>
      <w:proofErr w:type="gramEnd"/>
      <w:r w:rsidRPr="00421CDB">
        <w:rPr>
          <w:rFonts w:ascii="Times New Roman" w:hAnsi="Times New Roman" w:cs="Times New Roman"/>
          <w:sz w:val="24"/>
          <w:szCs w:val="24"/>
        </w:rPr>
        <w:t xml:space="preserve"> 10000</w:t>
      </w:r>
    </w:p>
    <w:p w14:paraId="351D4342" w14:textId="343EC4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03D20F" wp14:editId="5BA2C2E6">
            <wp:extent cx="1623060" cy="63149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9134" cy="63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4ED8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Предприятия с "завод" в названии и скидкой более 1%</w:t>
      </w:r>
    </w:p>
    <w:p w14:paraId="51EE98DB" w14:textId="6692588E" w:rsidR="00EA6FCB" w:rsidRPr="00421CDB" w:rsidRDefault="00EA6FCB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   </w:t>
      </w:r>
      <w:r w:rsidR="000449B1"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DADBB9" wp14:editId="074A7342">
            <wp:extent cx="2796540" cy="887790"/>
            <wp:effectExtent l="0" t="0" r="381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1426" cy="88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2F28" w14:textId="6865A09A" w:rsidR="005B13A3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6) Вывод на основании данных о энергопотреблении</w:t>
      </w:r>
    </w:p>
    <w:p w14:paraId="51F72B10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Учетный номер, название предприятия и сумма к оплате</w:t>
      </w:r>
    </w:p>
    <w:p w14:paraId="25638E27" w14:textId="255A7756" w:rsidR="00A00691" w:rsidRPr="00421CDB" w:rsidRDefault="001B2AF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A0D1F2" wp14:editId="1CE2EC91">
            <wp:extent cx="3906454" cy="211959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9344" cy="21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C116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lastRenderedPageBreak/>
        <w:t>-- Дата, название подстанции и расход электроэнергии</w:t>
      </w:r>
    </w:p>
    <w:p w14:paraId="1DF35D2E" w14:textId="1DCF258A" w:rsidR="00A00691" w:rsidRPr="00421CDB" w:rsidRDefault="001B2AF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7241E5" wp14:editId="4110C117">
            <wp:extent cx="3700780" cy="2508375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8526" cy="25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E0B2" w14:textId="37E30B51" w:rsidR="005B13A3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7) Задание на определение чего-либо</w:t>
      </w:r>
    </w:p>
    <w:p w14:paraId="41AC296D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Учетный номер, название предприятия, дата, где подстанции Московской обл.</w:t>
      </w:r>
    </w:p>
    <w:p w14:paraId="1C6D2E17" w14:textId="69061F14" w:rsidR="00A00691" w:rsidRPr="00421CDB" w:rsidRDefault="001B2AF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E320E7" wp14:editId="1A58DF77">
            <wp:extent cx="3745770" cy="1062831"/>
            <wp:effectExtent l="0" t="0" r="762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000" cy="1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E917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-- Места расположения подстанций со </w:t>
      </w:r>
      <w:proofErr w:type="gramStart"/>
      <w:r w:rsidRPr="00421CDB">
        <w:rPr>
          <w:rFonts w:ascii="Times New Roman" w:hAnsi="Times New Roman" w:cs="Times New Roman"/>
          <w:sz w:val="24"/>
          <w:szCs w:val="24"/>
        </w:rPr>
        <w:t>скидкой &gt;</w:t>
      </w:r>
      <w:proofErr w:type="gramEnd"/>
      <w:r w:rsidRPr="00421CDB">
        <w:rPr>
          <w:rFonts w:ascii="Times New Roman" w:hAnsi="Times New Roman" w:cs="Times New Roman"/>
          <w:sz w:val="24"/>
          <w:szCs w:val="24"/>
        </w:rPr>
        <w:t>= 5%, не позднее четверга</w:t>
      </w:r>
    </w:p>
    <w:p w14:paraId="0CDAAA93" w14:textId="5B5EBD88" w:rsidR="00A00691" w:rsidRPr="00421CDB" w:rsidRDefault="00F36AA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99E871" wp14:editId="7132AE4B">
            <wp:extent cx="1927860" cy="776408"/>
            <wp:effectExtent l="0" t="0" r="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1038" cy="77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87D5" w14:textId="77777777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-- Доноры для предприятий Московской или Владимирской обл. с </w:t>
      </w:r>
      <w:proofErr w:type="gramStart"/>
      <w:r w:rsidRPr="00421CDB">
        <w:rPr>
          <w:rFonts w:ascii="Times New Roman" w:hAnsi="Times New Roman" w:cs="Times New Roman"/>
          <w:sz w:val="24"/>
          <w:szCs w:val="24"/>
        </w:rPr>
        <w:t>потерями &gt;</w:t>
      </w:r>
      <w:proofErr w:type="gramEnd"/>
      <w:r w:rsidRPr="00421CDB">
        <w:rPr>
          <w:rFonts w:ascii="Times New Roman" w:hAnsi="Times New Roman" w:cs="Times New Roman"/>
          <w:sz w:val="24"/>
          <w:szCs w:val="24"/>
        </w:rPr>
        <w:t xml:space="preserve"> 1.5%</w:t>
      </w:r>
    </w:p>
    <w:p w14:paraId="1F755F6D" w14:textId="214334AD" w:rsidR="00A00691" w:rsidRPr="00421CDB" w:rsidRDefault="003E32B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4882D4" wp14:editId="15739D80">
            <wp:extent cx="1410107" cy="7448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38" cy="74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948D" w14:textId="3F81D4B5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-- Интервалы, стоимость, донор, для потребителя "ГАЗ", </w:t>
      </w:r>
      <w:proofErr w:type="gramStart"/>
      <w:r w:rsidRPr="00421CDB">
        <w:rPr>
          <w:rFonts w:ascii="Times New Roman" w:hAnsi="Times New Roman" w:cs="Times New Roman"/>
          <w:sz w:val="24"/>
          <w:szCs w:val="24"/>
        </w:rPr>
        <w:t>расход &gt;</w:t>
      </w:r>
      <w:proofErr w:type="gramEnd"/>
      <w:r w:rsidRPr="00421CDB">
        <w:rPr>
          <w:rFonts w:ascii="Times New Roman" w:hAnsi="Times New Roman" w:cs="Times New Roman"/>
          <w:sz w:val="24"/>
          <w:szCs w:val="24"/>
        </w:rPr>
        <w:t xml:space="preserve"> 100</w:t>
      </w:r>
      <w:r w:rsidR="00541DA0" w:rsidRPr="00421CDB">
        <w:rPr>
          <w:rFonts w:ascii="Times New Roman" w:hAnsi="Times New Roman" w:cs="Times New Roman"/>
          <w:sz w:val="24"/>
          <w:szCs w:val="24"/>
        </w:rPr>
        <w:t xml:space="preserve">. </w:t>
      </w:r>
      <w:r w:rsidR="005B13A3" w:rsidRPr="00421CDB">
        <w:rPr>
          <w:rFonts w:ascii="Times New Roman" w:hAnsi="Times New Roman" w:cs="Times New Roman"/>
          <w:sz w:val="24"/>
          <w:szCs w:val="24"/>
        </w:rPr>
        <w:t xml:space="preserve"> Комментарий</w:t>
      </w:r>
      <w:proofErr w:type="gramStart"/>
      <w:r w:rsidR="005B13A3" w:rsidRPr="00421CDB">
        <w:rPr>
          <w:rFonts w:ascii="Times New Roman" w:hAnsi="Times New Roman" w:cs="Times New Roman"/>
          <w:sz w:val="24"/>
          <w:szCs w:val="24"/>
        </w:rPr>
        <w:t xml:space="preserve">: </w:t>
      </w:r>
      <w:r w:rsidR="00541DA0" w:rsidRPr="00421CDB">
        <w:rPr>
          <w:rFonts w:ascii="Times New Roman" w:hAnsi="Times New Roman" w:cs="Times New Roman"/>
          <w:sz w:val="24"/>
          <w:szCs w:val="24"/>
        </w:rPr>
        <w:t>Это</w:t>
      </w:r>
      <w:proofErr w:type="gramEnd"/>
      <w:r w:rsidR="00541DA0" w:rsidRPr="00421CDB">
        <w:rPr>
          <w:rFonts w:ascii="Times New Roman" w:hAnsi="Times New Roman" w:cs="Times New Roman"/>
          <w:sz w:val="24"/>
          <w:szCs w:val="24"/>
        </w:rPr>
        <w:t xml:space="preserve"> все происходит в разные дни, поэтому может показаться, что это одна и та же запись, но это не так. </w:t>
      </w:r>
    </w:p>
    <w:p w14:paraId="57E4AB00" w14:textId="22039F94" w:rsidR="00A00691" w:rsidRPr="00421CDB" w:rsidRDefault="001B2AF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0DBE19" wp14:editId="20C97519">
            <wp:extent cx="3017520" cy="9154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3199" cy="91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C83E" w14:textId="1593CF11" w:rsidR="00A00691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8) Создание запроса</w:t>
      </w:r>
      <w:r w:rsidR="00A00691" w:rsidRPr="00421CDB">
        <w:rPr>
          <w:rFonts w:ascii="Times New Roman" w:hAnsi="Times New Roman" w:cs="Times New Roman"/>
          <w:sz w:val="24"/>
          <w:szCs w:val="24"/>
        </w:rPr>
        <w:t xml:space="preserve"> </w:t>
      </w:r>
      <w:r w:rsidRPr="00421CDB">
        <w:rPr>
          <w:rFonts w:ascii="Times New Roman" w:hAnsi="Times New Roman" w:cs="Times New Roman"/>
          <w:sz w:val="24"/>
          <w:szCs w:val="24"/>
        </w:rPr>
        <w:t>для модификации</w:t>
      </w:r>
      <w:r w:rsidR="00A00691" w:rsidRPr="00421CDB">
        <w:rPr>
          <w:rFonts w:ascii="Times New Roman" w:hAnsi="Times New Roman" w:cs="Times New Roman"/>
          <w:sz w:val="24"/>
          <w:szCs w:val="24"/>
        </w:rPr>
        <w:t xml:space="preserve"> значений столбца с оплатой (с учетом скидки)</w:t>
      </w:r>
    </w:p>
    <w:p w14:paraId="394987DD" w14:textId="3308E9CA" w:rsidR="00A00691" w:rsidRPr="00421CDB" w:rsidRDefault="0019469D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FDB2AF" wp14:editId="093E0B22">
            <wp:extent cx="5212080" cy="1879732"/>
            <wp:effectExtent l="0" t="0" r="762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8663" cy="188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DE32" w14:textId="3A8713B8" w:rsidR="00A00691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9)</w:t>
      </w:r>
      <w:r w:rsidR="00A00691" w:rsidRPr="00421CDB">
        <w:rPr>
          <w:rFonts w:ascii="Times New Roman" w:hAnsi="Times New Roman" w:cs="Times New Roman"/>
          <w:sz w:val="24"/>
          <w:szCs w:val="24"/>
        </w:rPr>
        <w:t xml:space="preserve"> Расширение таблицы потребления столбцом "величина потерь"</w:t>
      </w:r>
    </w:p>
    <w:p w14:paraId="45E1DA4C" w14:textId="45724A2E" w:rsidR="00A00691" w:rsidRPr="00421CDB" w:rsidRDefault="0019469D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94B348" wp14:editId="618EBACF">
            <wp:extent cx="5829300" cy="1843800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8467" cy="18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BDA8" w14:textId="7255B8FE" w:rsidR="00A00691" w:rsidRPr="00421CDB" w:rsidRDefault="00A0069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Уровень 2</w:t>
      </w:r>
    </w:p>
    <w:p w14:paraId="0D0D2B0C" w14:textId="737D13EB" w:rsidR="003D4903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10)</w:t>
      </w:r>
      <w:r w:rsidR="003D4903" w:rsidRPr="00421CDB">
        <w:rPr>
          <w:rFonts w:ascii="Times New Roman" w:hAnsi="Times New Roman" w:cs="Times New Roman"/>
          <w:sz w:val="24"/>
          <w:szCs w:val="24"/>
        </w:rPr>
        <w:t xml:space="preserve"> Исполь</w:t>
      </w:r>
      <w:r w:rsidRPr="00421CDB">
        <w:rPr>
          <w:rFonts w:ascii="Times New Roman" w:hAnsi="Times New Roman" w:cs="Times New Roman"/>
          <w:sz w:val="24"/>
          <w:szCs w:val="24"/>
        </w:rPr>
        <w:t>зование</w:t>
      </w:r>
      <w:r w:rsidR="003D4903" w:rsidRPr="00421CDB">
        <w:rPr>
          <w:rFonts w:ascii="Times New Roman" w:hAnsi="Times New Roman" w:cs="Times New Roman"/>
          <w:sz w:val="24"/>
          <w:szCs w:val="24"/>
        </w:rPr>
        <w:t xml:space="preserve"> операци</w:t>
      </w:r>
      <w:r w:rsidRPr="00421CDB">
        <w:rPr>
          <w:rFonts w:ascii="Times New Roman" w:hAnsi="Times New Roman" w:cs="Times New Roman"/>
          <w:sz w:val="24"/>
          <w:szCs w:val="24"/>
        </w:rPr>
        <w:t>и</w:t>
      </w:r>
      <w:r w:rsidR="003D4903" w:rsidRPr="00421CDB">
        <w:rPr>
          <w:rFonts w:ascii="Times New Roman" w:hAnsi="Times New Roman" w:cs="Times New Roman"/>
          <w:sz w:val="24"/>
          <w:szCs w:val="24"/>
        </w:rPr>
        <w:t xml:space="preserve"> IN (NOT IN)</w:t>
      </w:r>
    </w:p>
    <w:p w14:paraId="4D391193" w14:textId="44CC7A4F" w:rsidR="003D4903" w:rsidRPr="00421CDB" w:rsidRDefault="003D490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-- Найти подстанции, не предоставлявшие энергии предприятиям из </w:t>
      </w:r>
      <w:proofErr w:type="spellStart"/>
      <w:r w:rsidRPr="00421CDB">
        <w:rPr>
          <w:rFonts w:ascii="Times New Roman" w:hAnsi="Times New Roman" w:cs="Times New Roman"/>
          <w:sz w:val="24"/>
          <w:szCs w:val="24"/>
        </w:rPr>
        <w:t>Н.Новгорода</w:t>
      </w:r>
      <w:proofErr w:type="spellEnd"/>
    </w:p>
    <w:p w14:paraId="4EC2A58D" w14:textId="604165C1" w:rsidR="00A00691" w:rsidRPr="00421CDB" w:rsidRDefault="003E32B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E99214" wp14:editId="79EF2728">
            <wp:extent cx="1630680" cy="1069642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6880" cy="10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8898" w14:textId="4E868714" w:rsidR="003D4903" w:rsidRPr="00421CDB" w:rsidRDefault="003D490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Найти предприятия, которые потребляли эл.-энергию через подстанции с потерями меньше 2%</w:t>
      </w:r>
    </w:p>
    <w:p w14:paraId="27CA7F69" w14:textId="72CD6D15" w:rsidR="00A00691" w:rsidRPr="00421CDB" w:rsidRDefault="003E32B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DEA73A" wp14:editId="63DDC365">
            <wp:extent cx="1470660" cy="703144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9096" cy="70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6265" w14:textId="77777777" w:rsidR="003D4903" w:rsidRPr="00421CDB" w:rsidRDefault="003D490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-- </w:t>
      </w:r>
      <w:proofErr w:type="gramStart"/>
      <w:r w:rsidRPr="00421CDB">
        <w:rPr>
          <w:rFonts w:ascii="Times New Roman" w:hAnsi="Times New Roman" w:cs="Times New Roman"/>
          <w:sz w:val="24"/>
          <w:szCs w:val="24"/>
        </w:rPr>
        <w:t>7.a.</w:t>
      </w:r>
      <w:proofErr w:type="gramEnd"/>
      <w:r w:rsidRPr="00421CDB">
        <w:rPr>
          <w:rFonts w:ascii="Times New Roman" w:hAnsi="Times New Roman" w:cs="Times New Roman"/>
          <w:sz w:val="24"/>
          <w:szCs w:val="24"/>
        </w:rPr>
        <w:t xml:space="preserve"> Учетный номер, название предприятия и сумма к оплате</w:t>
      </w:r>
    </w:p>
    <w:p w14:paraId="12FDC3D7" w14:textId="278C941D" w:rsidR="00A00691" w:rsidRPr="00421CDB" w:rsidRDefault="003E32B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71AE3CA" wp14:editId="6AD33A38">
            <wp:extent cx="3495413" cy="21347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1132" cy="213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3E65" w14:textId="77777777" w:rsidR="003D4903" w:rsidRPr="00421CDB" w:rsidRDefault="003D490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-- </w:t>
      </w:r>
      <w:proofErr w:type="gramStart"/>
      <w:r w:rsidRPr="00421CDB">
        <w:rPr>
          <w:rFonts w:ascii="Times New Roman" w:hAnsi="Times New Roman" w:cs="Times New Roman"/>
          <w:sz w:val="24"/>
          <w:szCs w:val="24"/>
        </w:rPr>
        <w:t>7.c.</w:t>
      </w:r>
      <w:proofErr w:type="gramEnd"/>
      <w:r w:rsidRPr="00421CDB">
        <w:rPr>
          <w:rFonts w:ascii="Times New Roman" w:hAnsi="Times New Roman" w:cs="Times New Roman"/>
          <w:sz w:val="24"/>
          <w:szCs w:val="24"/>
        </w:rPr>
        <w:t xml:space="preserve"> Учетный номер, название предприятия, дата, где подстанции Московской обл.</w:t>
      </w:r>
    </w:p>
    <w:p w14:paraId="6130A0E0" w14:textId="430475A3" w:rsidR="00A00691" w:rsidRPr="00421CDB" w:rsidRDefault="000449B1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21CF40" wp14:editId="7512827A">
            <wp:extent cx="3387343" cy="1066632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6231" cy="10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6FCA" w14:textId="6A0143D1" w:rsidR="003D4903" w:rsidRPr="00421CDB" w:rsidRDefault="005B13A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11)</w:t>
      </w:r>
      <w:r w:rsidR="003D4903" w:rsidRPr="00421CDB">
        <w:rPr>
          <w:rFonts w:ascii="Times New Roman" w:hAnsi="Times New Roman" w:cs="Times New Roman"/>
          <w:sz w:val="24"/>
          <w:szCs w:val="24"/>
        </w:rPr>
        <w:t xml:space="preserve"> Использ</w:t>
      </w:r>
      <w:r w:rsidRPr="00421CDB">
        <w:rPr>
          <w:rFonts w:ascii="Times New Roman" w:hAnsi="Times New Roman" w:cs="Times New Roman"/>
          <w:sz w:val="24"/>
          <w:szCs w:val="24"/>
        </w:rPr>
        <w:t>ование</w:t>
      </w:r>
      <w:r w:rsidR="003D4903" w:rsidRPr="00421CDB">
        <w:rPr>
          <w:rFonts w:ascii="Times New Roman" w:hAnsi="Times New Roman" w:cs="Times New Roman"/>
          <w:sz w:val="24"/>
          <w:szCs w:val="24"/>
        </w:rPr>
        <w:t xml:space="preserve"> операции ALL-ANY</w:t>
      </w:r>
    </w:p>
    <w:p w14:paraId="6F554C01" w14:textId="041CAF0B" w:rsidR="003D4903" w:rsidRPr="00421CDB" w:rsidRDefault="003D490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Временной интервал подачи энергии, в который стоимость 1KW максимальна</w:t>
      </w:r>
    </w:p>
    <w:p w14:paraId="70D991FF" w14:textId="6577DD4C" w:rsidR="00A00691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718B78" wp14:editId="1BBD90C9">
            <wp:extent cx="1453515" cy="53445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1091" cy="53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C14E" w14:textId="4BE65E46" w:rsidR="003D4903" w:rsidRPr="00421CDB" w:rsidRDefault="003D490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Найти среди предприятий со скидкой меньше максимальной предприяти</w:t>
      </w:r>
      <w:r w:rsidR="00DA0DE4" w:rsidRPr="00421CDB">
        <w:rPr>
          <w:rFonts w:ascii="Times New Roman" w:hAnsi="Times New Roman" w:cs="Times New Roman"/>
          <w:sz w:val="24"/>
          <w:szCs w:val="24"/>
        </w:rPr>
        <w:t xml:space="preserve">е, </w:t>
      </w:r>
      <w:r w:rsidRPr="00421CDB">
        <w:rPr>
          <w:rFonts w:ascii="Times New Roman" w:hAnsi="Times New Roman" w:cs="Times New Roman"/>
          <w:sz w:val="24"/>
          <w:szCs w:val="24"/>
        </w:rPr>
        <w:t>для которого зафиксировано минимальное потребление электроэнергии</w:t>
      </w:r>
    </w:p>
    <w:p w14:paraId="4ECE95FB" w14:textId="4F7992A5" w:rsidR="00A00691" w:rsidRPr="00421CDB" w:rsidRDefault="0019469D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48D30D" wp14:editId="3E8CF725">
            <wp:extent cx="1205865" cy="48234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09696" cy="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185" w:rsidRPr="00421CD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5077A8" w14:textId="7252B9A7" w:rsidR="003D4903" w:rsidRPr="00421CDB" w:rsidRDefault="003D490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Найти подстанции, которые предоставляли электроэнергию на самую большую стоимость во вторник</w:t>
      </w:r>
      <w:r w:rsidR="00601410" w:rsidRPr="00421CDB">
        <w:rPr>
          <w:rFonts w:ascii="Times New Roman" w:hAnsi="Times New Roman" w:cs="Times New Roman"/>
          <w:sz w:val="24"/>
          <w:szCs w:val="24"/>
        </w:rPr>
        <w:t>. Здесь как будто немного нелогичное условие, потому что стоимость электроэнергии мы можем узнать просто по таблице электроэнергия. Она не зависит от дня недели. Скорее всего здесь подразумевалась не стоимость, а сумма. 1 вариант сделан со стоимостью, а 2 с суммой.</w:t>
      </w:r>
    </w:p>
    <w:p w14:paraId="742D8B0A" w14:textId="3370BC37" w:rsidR="00A00691" w:rsidRPr="00421CDB" w:rsidRDefault="003E32B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F152E4" wp14:editId="4B59C8A6">
            <wp:extent cx="1215390" cy="612717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24345" cy="6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4BB6" w14:textId="75853B44" w:rsidR="00576E15" w:rsidRPr="00421CDB" w:rsidRDefault="003E32B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D0AB81" wp14:editId="30712D91">
            <wp:extent cx="1409700" cy="826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7477" cy="8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53FD" w14:textId="559DEB94" w:rsidR="003D4903" w:rsidRPr="00421CDB" w:rsidRDefault="003D4903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Запрос задания 7.b</w:t>
      </w:r>
      <w:r w:rsidR="00DA0DE4" w:rsidRPr="00421CDB">
        <w:rPr>
          <w:rFonts w:ascii="Times New Roman" w:hAnsi="Times New Roman" w:cs="Times New Roman"/>
          <w:sz w:val="24"/>
          <w:szCs w:val="24"/>
        </w:rPr>
        <w:t xml:space="preserve">. </w:t>
      </w:r>
      <w:r w:rsidRPr="00421CDB">
        <w:rPr>
          <w:rFonts w:ascii="Times New Roman" w:hAnsi="Times New Roman" w:cs="Times New Roman"/>
          <w:sz w:val="24"/>
          <w:szCs w:val="24"/>
        </w:rPr>
        <w:t xml:space="preserve">Определить места расположения и названия подстанций, предоставивших электроэнергию предприятиям со </w:t>
      </w:r>
      <w:proofErr w:type="gramStart"/>
      <w:r w:rsidRPr="00421CDB">
        <w:rPr>
          <w:rFonts w:ascii="Times New Roman" w:hAnsi="Times New Roman" w:cs="Times New Roman"/>
          <w:sz w:val="24"/>
          <w:szCs w:val="24"/>
        </w:rPr>
        <w:t>скидкой &gt;</w:t>
      </w:r>
      <w:proofErr w:type="gramEnd"/>
      <w:r w:rsidRPr="00421CDB">
        <w:rPr>
          <w:rFonts w:ascii="Times New Roman" w:hAnsi="Times New Roman" w:cs="Times New Roman"/>
          <w:sz w:val="24"/>
          <w:szCs w:val="24"/>
        </w:rPr>
        <w:t>= 5%, не позднее четверга</w:t>
      </w:r>
    </w:p>
    <w:p w14:paraId="27865B61" w14:textId="193DB740" w:rsidR="00A00691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F36AA1"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ABD875" wp14:editId="0841DE69">
            <wp:extent cx="2160270" cy="95380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4859" cy="95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59EF" w14:textId="3B01CE60" w:rsidR="00A53185" w:rsidRPr="00421CDB" w:rsidRDefault="00DA0DE4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12)</w:t>
      </w:r>
      <w:r w:rsidR="00A53185" w:rsidRPr="00421CDB">
        <w:rPr>
          <w:rFonts w:ascii="Times New Roman" w:hAnsi="Times New Roman" w:cs="Times New Roman"/>
          <w:sz w:val="24"/>
          <w:szCs w:val="24"/>
        </w:rPr>
        <w:t xml:space="preserve"> Используя операцию UNION</w:t>
      </w:r>
      <w:r w:rsidRPr="00421CDB">
        <w:rPr>
          <w:rFonts w:ascii="Times New Roman" w:hAnsi="Times New Roman" w:cs="Times New Roman"/>
          <w:sz w:val="24"/>
          <w:szCs w:val="24"/>
        </w:rPr>
        <w:t xml:space="preserve">. </w:t>
      </w:r>
      <w:r w:rsidR="00A53185" w:rsidRPr="00421CDB">
        <w:rPr>
          <w:rFonts w:ascii="Times New Roman" w:hAnsi="Times New Roman" w:cs="Times New Roman"/>
          <w:sz w:val="24"/>
          <w:szCs w:val="24"/>
        </w:rPr>
        <w:t>Области, где расположены предприятия и подстанции</w:t>
      </w:r>
    </w:p>
    <w:p w14:paraId="3F21AE83" w14:textId="2DFF4CB9" w:rsidR="00A00691" w:rsidRPr="00421CDB" w:rsidRDefault="005222C9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2F10A0" wp14:editId="79A887E2">
            <wp:extent cx="1198639" cy="97917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1676" cy="98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AE4B" w14:textId="5FDA212E" w:rsidR="00A53185" w:rsidRPr="00421CDB" w:rsidRDefault="00DA0DE4" w:rsidP="005B13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21CDB">
        <w:rPr>
          <w:rFonts w:ascii="Times New Roman" w:hAnsi="Times New Roman" w:cs="Times New Roman"/>
          <w:sz w:val="24"/>
          <w:szCs w:val="24"/>
          <w:lang w:val="en-US"/>
        </w:rPr>
        <w:t>13)</w:t>
      </w:r>
      <w:r w:rsidR="00A53185" w:rsidRPr="00421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53185" w:rsidRPr="00421CDB">
        <w:rPr>
          <w:rFonts w:ascii="Times New Roman" w:hAnsi="Times New Roman" w:cs="Times New Roman"/>
          <w:sz w:val="24"/>
          <w:szCs w:val="24"/>
        </w:rPr>
        <w:t>Используя</w:t>
      </w:r>
      <w:r w:rsidR="00A53185" w:rsidRPr="00421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53185" w:rsidRPr="00421CDB">
        <w:rPr>
          <w:rFonts w:ascii="Times New Roman" w:hAnsi="Times New Roman" w:cs="Times New Roman"/>
          <w:sz w:val="24"/>
          <w:szCs w:val="24"/>
        </w:rPr>
        <w:t>операцию</w:t>
      </w:r>
      <w:r w:rsidR="00A53185" w:rsidRPr="00421CDB">
        <w:rPr>
          <w:rFonts w:ascii="Times New Roman" w:hAnsi="Times New Roman" w:cs="Times New Roman"/>
          <w:sz w:val="24"/>
          <w:szCs w:val="24"/>
          <w:lang w:val="en-US"/>
        </w:rPr>
        <w:t xml:space="preserve"> EXISTS (NOT EXISTS)</w:t>
      </w:r>
    </w:p>
    <w:p w14:paraId="195D1C27" w14:textId="1A33CDFD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Найти предприятия, использовавшие для потребления все подстанции своей области</w:t>
      </w:r>
      <w:r w:rsidR="00B3439A" w:rsidRPr="00421CDB">
        <w:rPr>
          <w:rFonts w:ascii="Times New Roman" w:hAnsi="Times New Roman" w:cs="Times New Roman"/>
          <w:sz w:val="24"/>
          <w:szCs w:val="24"/>
        </w:rPr>
        <w:t>. Логика запроса: Если НЕ существует подстанции из области предприятия, которая не была использована предприятием (то есть предприятие использовало все подстанции этой области), то условие выполняется, и предприятие попадает в результат.</w:t>
      </w:r>
    </w:p>
    <w:p w14:paraId="0CDBABFD" w14:textId="3756D244" w:rsidR="00A00691" w:rsidRPr="00421CDB" w:rsidRDefault="005222C9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CD4D47" wp14:editId="63ADB138">
            <wp:extent cx="2726055" cy="113144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1607" cy="11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ED1A" w14:textId="42BC6299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Найти интервалы потребления электроэнергии, в которые все предприятия ее использовали</w:t>
      </w:r>
    </w:p>
    <w:p w14:paraId="29BB0BE6" w14:textId="501F659E" w:rsidR="00A00691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88E8EE" wp14:editId="7A87A1DC">
            <wp:extent cx="1815465" cy="65384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2489" cy="6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36AA" w14:textId="274ED171" w:rsidR="00DA0DE4" w:rsidRPr="00421CDB" w:rsidRDefault="00DA0DE4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Чтобы данная операции что-то выводила можно добавить строчки для временного интервала «0-3» Например в таблицу ПОТРЕБЛЕНИЕ:</w:t>
      </w:r>
    </w:p>
    <w:p w14:paraId="318F66A1" w14:textId="21EB0E87" w:rsidR="00DA0DE4" w:rsidRPr="00421CDB" w:rsidRDefault="00DA0DE4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37127, Пятница, 1, 1, 001, 150, 1500000</w:t>
      </w:r>
    </w:p>
    <w:p w14:paraId="5199100F" w14:textId="497960AC" w:rsidR="00DA0DE4" w:rsidRPr="00421CDB" w:rsidRDefault="00DA0DE4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37128, Пятница, 5, 1, 001, 300, 4900000</w:t>
      </w:r>
    </w:p>
    <w:p w14:paraId="507E71B6" w14:textId="4ECDF404" w:rsidR="00DA0DE4" w:rsidRPr="00421CDB" w:rsidRDefault="00DA0DE4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Тогда данный запрос выведет 0-3.</w:t>
      </w:r>
    </w:p>
    <w:p w14:paraId="321721C4" w14:textId="4A7CF61C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Найти интервалы потребления электроэнергии, в которые не использовались подстанции с потерями более 1%</w:t>
      </w:r>
    </w:p>
    <w:p w14:paraId="7F6EF16F" w14:textId="4E170E3A" w:rsidR="00A00691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D818AD" wp14:editId="1C06BA0F">
            <wp:extent cx="1242060" cy="563996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47604" cy="56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9990" w14:textId="11B6CD47" w:rsidR="00DA0DE4" w:rsidRPr="00421CDB" w:rsidRDefault="00DA0DE4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Чтобы данный запрос не был пустым при выводе можно добавить интервал, в котором будет использоваться только подстанция Центральная (Московская </w:t>
      </w:r>
      <w:proofErr w:type="spellStart"/>
      <w:r w:rsidRPr="00421CDB">
        <w:rPr>
          <w:rFonts w:ascii="Times New Roman" w:hAnsi="Times New Roman" w:cs="Times New Roman"/>
          <w:sz w:val="24"/>
          <w:szCs w:val="24"/>
        </w:rPr>
        <w:t>обл</w:t>
      </w:r>
      <w:proofErr w:type="spellEnd"/>
      <w:r w:rsidRPr="00421CDB">
        <w:rPr>
          <w:rFonts w:ascii="Times New Roman" w:hAnsi="Times New Roman" w:cs="Times New Roman"/>
          <w:sz w:val="24"/>
          <w:szCs w:val="24"/>
        </w:rPr>
        <w:t>). Например</w:t>
      </w:r>
      <w:r w:rsidR="00174488" w:rsidRPr="00421CDB">
        <w:rPr>
          <w:rFonts w:ascii="Times New Roman" w:hAnsi="Times New Roman" w:cs="Times New Roman"/>
          <w:sz w:val="24"/>
          <w:szCs w:val="24"/>
        </w:rPr>
        <w:t>, в таблицу ЭЛЕКТРОЭНЕРГИЯ</w:t>
      </w:r>
      <w:r w:rsidRPr="00421CDB">
        <w:rPr>
          <w:rFonts w:ascii="Times New Roman" w:hAnsi="Times New Roman" w:cs="Times New Roman"/>
          <w:sz w:val="24"/>
          <w:szCs w:val="24"/>
        </w:rPr>
        <w:t>:</w:t>
      </w:r>
    </w:p>
    <w:p w14:paraId="056E5BA7" w14:textId="14D578A5" w:rsidR="00174488" w:rsidRPr="00421CDB" w:rsidRDefault="0017448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lastRenderedPageBreak/>
        <w:t>008, 3-4, 7500, Ленинградская, 600000</w:t>
      </w:r>
    </w:p>
    <w:p w14:paraId="5C821AFF" w14:textId="2C171165" w:rsidR="00174488" w:rsidRPr="00421CDB" w:rsidRDefault="0017448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А в таблицу ПОТРЕБЛЕНИЕ добавить:</w:t>
      </w:r>
    </w:p>
    <w:p w14:paraId="0C0321AB" w14:textId="4F0791AF" w:rsidR="00174488" w:rsidRPr="00421CDB" w:rsidRDefault="0017448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37129, Пятница, 5, 4, 008, 100, 100000</w:t>
      </w:r>
    </w:p>
    <w:p w14:paraId="404E43B4" w14:textId="0F24CC1A" w:rsidR="00DA0DE4" w:rsidRPr="00421CDB" w:rsidRDefault="0017448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Тогда данный запрос выведет 3-4.</w:t>
      </w:r>
    </w:p>
    <w:p w14:paraId="12C8C8C5" w14:textId="299E657E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Найти предприятия, не использующие для потребления подстанции своей области с потерями более 1%</w:t>
      </w:r>
    </w:p>
    <w:p w14:paraId="426149B2" w14:textId="410EB248" w:rsidR="00A00691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 </w:t>
      </w:r>
      <w:r w:rsidR="003E32B8"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DA38DD" wp14:editId="0D46561F">
            <wp:extent cx="3146853" cy="870128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3236" cy="8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00C1" w14:textId="5B621932" w:rsidR="00A53185" w:rsidRPr="00421CDB" w:rsidRDefault="0017448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14)</w:t>
      </w:r>
      <w:r w:rsidR="00A53185" w:rsidRPr="00421CDB">
        <w:rPr>
          <w:rFonts w:ascii="Times New Roman" w:hAnsi="Times New Roman" w:cs="Times New Roman"/>
          <w:sz w:val="24"/>
          <w:szCs w:val="24"/>
        </w:rPr>
        <w:t xml:space="preserve"> Используя агрегатные функции</w:t>
      </w:r>
    </w:p>
    <w:p w14:paraId="7562A222" w14:textId="75D181D5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Определить число различных предприятий, которые получали электроэнергию через подстанции Нижегородской области в промежутке между 7 и 14 часами</w:t>
      </w:r>
    </w:p>
    <w:p w14:paraId="08EEEA65" w14:textId="1B868A4E" w:rsidR="00A00691" w:rsidRPr="00421CDB" w:rsidRDefault="005222C9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749925" wp14:editId="0BA16A0A">
            <wp:extent cx="1159235" cy="577397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66766" cy="58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1608" w14:textId="58A863D8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Определить какую сумму за электроэнергию должен заплатить ГАЗ</w:t>
      </w:r>
    </w:p>
    <w:p w14:paraId="032DEA3C" w14:textId="6E2D0B32" w:rsidR="00A00691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137858" wp14:editId="089B8DCD">
            <wp:extent cx="1514474" cy="741396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19244" cy="7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F1C8" w14:textId="062793A6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Какие подстанции имеют потери больше средних</w:t>
      </w:r>
    </w:p>
    <w:p w14:paraId="085061F9" w14:textId="1320FED4" w:rsidR="00A00691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DCCF46" wp14:editId="44E7F55C">
            <wp:extent cx="3589882" cy="128621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2001" cy="129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822A" w14:textId="7247BEC8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Найти количество подстанций, через которые получают электроэнергию предприятия Московской области</w:t>
      </w:r>
    </w:p>
    <w:p w14:paraId="2BD0D4F0" w14:textId="62E5A4FD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F75CD9" wp14:editId="59F15161">
            <wp:extent cx="1099184" cy="672635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02820" cy="67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B25E" w14:textId="1E0E8855" w:rsidR="00A53185" w:rsidRPr="00421CDB" w:rsidRDefault="00174488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15)</w:t>
      </w:r>
      <w:r w:rsidR="00A53185" w:rsidRPr="00421CDB">
        <w:rPr>
          <w:rFonts w:ascii="Times New Roman" w:hAnsi="Times New Roman" w:cs="Times New Roman"/>
          <w:sz w:val="24"/>
          <w:szCs w:val="24"/>
        </w:rPr>
        <w:t xml:space="preserve"> Используя средства группировки</w:t>
      </w:r>
    </w:p>
    <w:p w14:paraId="249F8695" w14:textId="5196B79B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Для каждого временного интервала определить число различных предприятий, потребляющих электроэнергию</w:t>
      </w:r>
    </w:p>
    <w:p w14:paraId="5175F094" w14:textId="04A07DC2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052D02" wp14:editId="2C983EB8">
            <wp:extent cx="2804160" cy="151042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9137" cy="15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9461" w14:textId="647D34E4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 xml:space="preserve">-- Какие предприятия в сумме заплатили за энергию </w:t>
      </w:r>
      <w:proofErr w:type="gramStart"/>
      <w:r w:rsidRPr="00421CDB">
        <w:rPr>
          <w:rFonts w:ascii="Times New Roman" w:hAnsi="Times New Roman" w:cs="Times New Roman"/>
          <w:sz w:val="24"/>
          <w:szCs w:val="24"/>
        </w:rPr>
        <w:t>больше</w:t>
      </w:r>
      <w:proofErr w:type="gramEnd"/>
      <w:r w:rsidRPr="00421CDB">
        <w:rPr>
          <w:rFonts w:ascii="Times New Roman" w:hAnsi="Times New Roman" w:cs="Times New Roman"/>
          <w:sz w:val="24"/>
          <w:szCs w:val="24"/>
        </w:rPr>
        <w:t xml:space="preserve"> чем 10000000</w:t>
      </w:r>
    </w:p>
    <w:p w14:paraId="2F5A1BD7" w14:textId="5BB61D32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8AF289" wp14:editId="44F90C94">
            <wp:extent cx="2354579" cy="632248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9837" cy="6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3A1A" w14:textId="55EB94E6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Для каждого временного интервала и предприятия со скидкой более 2% определить суммарную величину потребленной энергии</w:t>
      </w:r>
    </w:p>
    <w:p w14:paraId="403FA7DA" w14:textId="472CF411" w:rsidR="00A53185" w:rsidRPr="00421CDB" w:rsidRDefault="005222C9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9C0872" wp14:editId="6D0F62D9">
            <wp:extent cx="3789156" cy="980040"/>
            <wp:effectExtent l="0" t="0" r="190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7104" cy="98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A585" w14:textId="3A391AF8" w:rsidR="00A53185" w:rsidRPr="00421CDB" w:rsidRDefault="00A53185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t>-- Для всех подстанций определить выдачу электроэнергии в каждом временном интервале</w:t>
      </w:r>
    </w:p>
    <w:p w14:paraId="0653942F" w14:textId="3CEF74FC" w:rsidR="00A53185" w:rsidRPr="00421CDB" w:rsidRDefault="005222C9" w:rsidP="005B13A3">
      <w:pPr>
        <w:rPr>
          <w:rFonts w:ascii="Times New Roman" w:hAnsi="Times New Roman" w:cs="Times New Roman"/>
          <w:sz w:val="24"/>
          <w:szCs w:val="24"/>
        </w:rPr>
      </w:pPr>
      <w:r w:rsidRPr="0042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67CF3F" wp14:editId="0C6D9D3A">
            <wp:extent cx="3416935" cy="1924047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3043" cy="19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185" w:rsidRPr="00421CDB" w:rsidSect="00E93BE6">
      <w:pgSz w:w="11906" w:h="16838" w:code="9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BA000D" w14:textId="77777777" w:rsidR="009829C3" w:rsidRDefault="009829C3" w:rsidP="00FE7F05">
      <w:pPr>
        <w:spacing w:after="0" w:line="240" w:lineRule="auto"/>
      </w:pPr>
      <w:r>
        <w:separator/>
      </w:r>
    </w:p>
  </w:endnote>
  <w:endnote w:type="continuationSeparator" w:id="0">
    <w:p w14:paraId="58A041C8" w14:textId="77777777" w:rsidR="009829C3" w:rsidRDefault="009829C3" w:rsidP="00FE7F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7E3C0C" w14:textId="77777777" w:rsidR="009829C3" w:rsidRDefault="009829C3" w:rsidP="00FE7F05">
      <w:pPr>
        <w:spacing w:after="0" w:line="240" w:lineRule="auto"/>
      </w:pPr>
      <w:r>
        <w:separator/>
      </w:r>
    </w:p>
  </w:footnote>
  <w:footnote w:type="continuationSeparator" w:id="0">
    <w:p w14:paraId="474E2ADC" w14:textId="77777777" w:rsidR="009829C3" w:rsidRDefault="009829C3" w:rsidP="00FE7F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4A0CEE"/>
    <w:multiLevelType w:val="hybridMultilevel"/>
    <w:tmpl w:val="763EB2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D2211B"/>
    <w:multiLevelType w:val="hybridMultilevel"/>
    <w:tmpl w:val="80FE1D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BF0DF6"/>
    <w:multiLevelType w:val="hybridMultilevel"/>
    <w:tmpl w:val="0F22DD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7900135">
    <w:abstractNumId w:val="2"/>
  </w:num>
  <w:num w:numId="2" w16cid:durableId="1447965070">
    <w:abstractNumId w:val="0"/>
  </w:num>
  <w:num w:numId="3" w16cid:durableId="165891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727"/>
    <w:rsid w:val="000449B1"/>
    <w:rsid w:val="000743F7"/>
    <w:rsid w:val="00086ABF"/>
    <w:rsid w:val="00174488"/>
    <w:rsid w:val="0019469D"/>
    <w:rsid w:val="001B2AF5"/>
    <w:rsid w:val="002446BB"/>
    <w:rsid w:val="00314510"/>
    <w:rsid w:val="003D4903"/>
    <w:rsid w:val="003E32B8"/>
    <w:rsid w:val="003F0768"/>
    <w:rsid w:val="00421CDB"/>
    <w:rsid w:val="004E50F9"/>
    <w:rsid w:val="005222C9"/>
    <w:rsid w:val="00541DA0"/>
    <w:rsid w:val="00576E15"/>
    <w:rsid w:val="005B13A3"/>
    <w:rsid w:val="00601410"/>
    <w:rsid w:val="0076161B"/>
    <w:rsid w:val="00793501"/>
    <w:rsid w:val="008B030B"/>
    <w:rsid w:val="008F77DC"/>
    <w:rsid w:val="009829C3"/>
    <w:rsid w:val="00A00691"/>
    <w:rsid w:val="00A53185"/>
    <w:rsid w:val="00B3439A"/>
    <w:rsid w:val="00B55001"/>
    <w:rsid w:val="00C15727"/>
    <w:rsid w:val="00D45B45"/>
    <w:rsid w:val="00DA0DE4"/>
    <w:rsid w:val="00E93BE6"/>
    <w:rsid w:val="00EA6FCB"/>
    <w:rsid w:val="00F36AA1"/>
    <w:rsid w:val="00F41648"/>
    <w:rsid w:val="00FB019F"/>
    <w:rsid w:val="00FE7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7721C5"/>
  <w15:chartTrackingRefBased/>
  <w15:docId w15:val="{B3C3BE98-A52A-4279-A8C1-A393EF4493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B3439A"/>
    <w:rPr>
      <w:b/>
      <w:bCs/>
    </w:rPr>
  </w:style>
  <w:style w:type="paragraph" w:styleId="a4">
    <w:name w:val="header"/>
    <w:basedOn w:val="a"/>
    <w:link w:val="a5"/>
    <w:uiPriority w:val="99"/>
    <w:unhideWhenUsed/>
    <w:rsid w:val="00FE7F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E7F05"/>
  </w:style>
  <w:style w:type="paragraph" w:styleId="a6">
    <w:name w:val="footer"/>
    <w:basedOn w:val="a"/>
    <w:link w:val="a7"/>
    <w:uiPriority w:val="99"/>
    <w:unhideWhenUsed/>
    <w:rsid w:val="00FE7F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E7F05"/>
  </w:style>
  <w:style w:type="paragraph" w:styleId="a8">
    <w:name w:val="List Paragraph"/>
    <w:basedOn w:val="a"/>
    <w:uiPriority w:val="34"/>
    <w:qFormat/>
    <w:rsid w:val="00FE7F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9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8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2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0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8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1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9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4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36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0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0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9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3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6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34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2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0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3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4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8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2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3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9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8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8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3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8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42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3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34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0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5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04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6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2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1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4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8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2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6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82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6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55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8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7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1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3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0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11</Pages>
  <Words>1122</Words>
  <Characters>6400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Таня Субботина</dc:creator>
  <cp:keywords/>
  <dc:description/>
  <cp:lastModifiedBy>Таня Субботина</cp:lastModifiedBy>
  <cp:revision>2</cp:revision>
  <dcterms:created xsi:type="dcterms:W3CDTF">2024-12-17T17:58:00Z</dcterms:created>
  <dcterms:modified xsi:type="dcterms:W3CDTF">2024-12-18T14:08:00Z</dcterms:modified>
</cp:coreProperties>
</file>